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PUBLIC HOLIDAY CHANGE FORM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Name: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is a Federally Regulated workplace operating out of Ontario. Rather than observing the general holidays outlined by the Federal government, employees have made a collective decision to observe the key public holiday dates in Ontario instead (as outlined in the table below). 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per our policy, employees may substitute an agreed upon holiday day for another day of value if it is agreed to in writing. If you wish to substitute a holiday, please complete the form below and return it to your supervisor.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180.0" w:type="dxa"/>
        <w:jc w:val="left"/>
        <w:tblInd w:w="1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3015"/>
        <w:tblGridChange w:id="0">
          <w:tblGrid>
            <w:gridCol w:w="3165"/>
            <w:gridCol w:w="3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Ontario Holidays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Federal Holidays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Year’s Day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Family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Friday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Victoria Day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Canada Day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Labour Day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Thanksgiving Day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Christmas Day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Boxing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Year’s Day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Friday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Victoria Day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Canada Day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Labour Day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Thanksgiving Day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Remembrance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Christmas Day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Boxing Day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outline the holiday day or days from the Ontario public holidays listed above that you would like to switch: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outline the day/days you would prefer to have off instead: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</w:t>
        <w:tab/>
        <w:tab/>
        <w:tab/>
        <w:tab/>
        <w:t xml:space="preserve">_______________________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Signature </w:t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</w:t>
        <w:tab/>
        <w:tab/>
        <w:tab/>
        <w:tab/>
        <w:t xml:space="preserve">_______________________</w:t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Manager’s Signature (if approved)</w:t>
        <w:tab/>
        <w:tab/>
        <w:tab/>
        <w:tab/>
        <w:tab/>
        <w:t xml:space="preserve">Date: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Ffcang/1emiuyAmHiXOoWLVMA==">AMUW2mX93sjIO5Z5h3AEl5r/PgL6UxAjnrOdmTmucGmHiaHGyEPKemCApbMtHM3LgcQEzxnyzRObFlBEsS+fwXiN1zljE0nLJDzCr7P35+37QP6GT44/L/k=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